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70" w:rsidRPr="00A72FB6" w:rsidRDefault="009A0170" w:rsidP="00A72FB6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A72FB6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Зачем придумали цифровые сервомашинки ?</w:t>
      </w:r>
    </w:p>
    <w:p w:rsidR="009A0170" w:rsidRPr="00A72FB6" w:rsidRDefault="009A0170" w:rsidP="00A72F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Автор - Виталий Пузрин </w:t>
      </w:r>
    </w:p>
    <w:p w:rsidR="009A0170" w:rsidRPr="00A72FB6" w:rsidRDefault="009A0170" w:rsidP="00A72FB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За последние несколько лет конструкции сервомашинок заметно изменились. Рулевые машинки стали меньше, быстрее, мощнее. Последние разработки, так называемые "цифровые сервомашинки" - это еще один шаг вперед. Они имеют большое преимущество перед обычными сервомашинками, и даже перед теми вариантами, где используются электромоторы с полыми роторами. Вместе с преимуществами есть, однако, и недостатки. Цель этой статьи - рассказать о позитивных и негативных моментах, связанных с применением цифровых машинок. </w:t>
      </w:r>
    </w:p>
    <w:p w:rsidR="009A0170" w:rsidRPr="00A72FB6" w:rsidRDefault="009A0170" w:rsidP="00A72FB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Принципиальное отличие цифровых машинок от всех остальных - в электронике. В обычных машинках используется аналоговая электроника, где различные временные характеристики задаются резисторами и конденсаторами. В цифровых машинках стоят микроконтроллеры, частота которых стабилизирована кварцевым резонатором. Обработка входных данных и расчет усилия производится программой. Отсюда и пошло название сервомашинок - "цифровые". </w:t>
      </w:r>
    </w:p>
    <w:p w:rsidR="009A0170" w:rsidRPr="00A72FB6" w:rsidRDefault="009A0170" w:rsidP="00A72FB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Что же дает использование микроконтроллера в сервоэлектронике? Ну если говорить по-простому, то электроника начинает работать на более высокой частоте, что позволяет улучшить реакцию машинки. </w:t>
      </w:r>
    </w:p>
    <w:p w:rsidR="009A0170" w:rsidRPr="00A72FB6" w:rsidRDefault="009A0170" w:rsidP="00A72FB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Моторчик в сервомашинке управляется импульсами напряжения. Чем большее усилие нужно приложить на выход машинки, тем более длинные импульсы подаются на моторчик. Но в обычных рулевых машинках период импульсов напряжения на двигателе жестко привязан к периоду входного сигнала и составляет около 20 миллисекунд. А в цифровых машинках такой завязки нет, и частота импульсов на двигателе намного выше (раз в десять). </w:t>
      </w:r>
    </w:p>
    <w:p w:rsidR="009A0170" w:rsidRPr="00A72FB6" w:rsidRDefault="009A0170" w:rsidP="00A72F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2C12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rcdesign.ru/var/rcd/storage/images/articles/radio/digital_servos/pulses/9309-1-rus-RU/pulses1.gif" style="width:366.75pt;height:231pt;visibility:visible">
            <v:imagedata r:id="rId5" o:title=""/>
          </v:shape>
        </w:pict>
      </w:r>
    </w:p>
    <w:p w:rsidR="009A0170" w:rsidRPr="00A72FB6" w:rsidRDefault="009A0170" w:rsidP="00A72FB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Как вы, наверное, знаете, если подавать на электродвигатель слишком короткие импульсы, то он останется неподвижным. То есть двигатель, а вместе с ним и рулевая машинка, имеют мертвую зону. Это значит, что при очень маленьком движении ручки передатчика качалка рулевой машинки останется на месте. В цифровой машинке микроконтроллер может скорректировать длительность импульса, который необходим, чтобы стронуть мотор с места. Благодаря этому размер мертвой зоны в цифровых машинках намного меньше. </w:t>
      </w:r>
    </w:p>
    <w:p w:rsidR="009A0170" w:rsidRPr="00A72FB6" w:rsidRDefault="009A0170" w:rsidP="00A72FB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Что касается более высокой частоты импульсов питания двигателя, то она позволяет цифровым машинкам быстрее развивать максимальное усилие, а значит, и точнее реагировать на все изменения нагрузки. В сочетании с уменьшенной мертвой зоной это позволяет цифровым сервомашинкам намного "жестче" держать заданное направление, по сравнению с обычными машинками. Посмотрите график, где показано, за какое время цифровая и обычная машинка могут развить максимальное усилие. </w:t>
      </w:r>
    </w:p>
    <w:p w:rsidR="009A0170" w:rsidRPr="00A72FB6" w:rsidRDefault="009A0170" w:rsidP="00A72F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2C12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26" type="#_x0000_t75" alt="http://www.rcdesign.ru/var/rcd/storage/images/articles/radio/digital_servos/torque/9315-1-rus-RU/torque1.gif" style="width:434.25pt;height:239.25pt;visibility:visible">
            <v:imagedata r:id="rId6" o:title=""/>
          </v:shape>
        </w:pict>
      </w:r>
    </w:p>
    <w:p w:rsidR="009A0170" w:rsidRPr="00A72FB6" w:rsidRDefault="009A0170" w:rsidP="00A72FB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На практике это значит, что если вы попытаетесь повернуть рычаг рулевой машинки, то в случае цифровой машинки отклик возникнет быстрее, усилие -больше, а значит, и позиционирование будет точнее. А в качестве расплаты мы будем иметь повышенное энергопотребление. </w:t>
      </w:r>
    </w:p>
    <w:p w:rsidR="009A0170" w:rsidRPr="00A72FB6" w:rsidRDefault="009A0170" w:rsidP="00A72FB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Некоторые цифровые машинки позволяют работать с более высокой частотой следования управляющих импульсов. Например, многие гироскопы с режимом Heading Hold позволяют увеличить скорость передачи данных в 3 раза. Длительность импульсов, идущих с гироскопа на рулевую машинку, будет меняться в стандартных пределах (700 - 2000 мкс), но период будет не 20 мс, а около 7 мс. Это позволяет дополнительно увеличить скорость реакции всей системы на внешние воздействия. </w:t>
      </w:r>
    </w:p>
    <w:p w:rsidR="009A0170" w:rsidRPr="00A72FB6" w:rsidRDefault="009A0170" w:rsidP="00A72FB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Выше было рассказано о ключевых отличиях. Можно еще добавить, что поскольку в цифровых машинках есть микроконтроллер, некоторые производители добавляют в него дополнительные сервисные функции. Например, цифровые сервомашинки фирмы </w:t>
      </w:r>
      <w:hyperlink r:id="rId7" w:tgtFrame="_blank" w:history="1">
        <w:r w:rsidRPr="00A72FB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Multiplex</w:t>
        </w:r>
      </w:hyperlink>
      <w:r w:rsidRPr="00A72FB6">
        <w:rPr>
          <w:rFonts w:ascii="Times New Roman" w:hAnsi="Times New Roman"/>
          <w:sz w:val="24"/>
          <w:szCs w:val="24"/>
          <w:lang w:eastAsia="ru-RU"/>
        </w:rPr>
        <w:t xml:space="preserve"> позволяют программировать все ключевые характеристики: </w:t>
      </w:r>
    </w:p>
    <w:p w:rsidR="009A0170" w:rsidRPr="00A72FB6" w:rsidRDefault="009A0170" w:rsidP="00A7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Крайние положения (рабочий сектор может быть расширен с 90 до 180 градусов) </w:t>
      </w:r>
    </w:p>
    <w:p w:rsidR="009A0170" w:rsidRPr="00A72FB6" w:rsidRDefault="009A0170" w:rsidP="00A7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Центральное положение </w:t>
      </w:r>
    </w:p>
    <w:p w:rsidR="009A0170" w:rsidRPr="00A72FB6" w:rsidRDefault="009A0170" w:rsidP="00A7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Реверс </w:t>
      </w:r>
    </w:p>
    <w:p w:rsidR="009A0170" w:rsidRPr="00A72FB6" w:rsidRDefault="009A0170" w:rsidP="00A7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Скорость перекладки (ее можно уменьшить) </w:t>
      </w:r>
    </w:p>
    <w:p w:rsidR="009A0170" w:rsidRPr="00A72FB6" w:rsidRDefault="009A0170" w:rsidP="00A72FB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Кроме того, в сервомашинки добавлена функция FailSafe. </w:t>
      </w:r>
    </w:p>
    <w:p w:rsidR="009A0170" w:rsidRPr="00A72FB6" w:rsidRDefault="009A0170" w:rsidP="00A72F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2C12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7" type="#_x0000_t75" alt="http://www.rcdesign.ru/var/rcd/storage/images/articles/radio/digital_servos/royalmc/9312-1-rus-RU/royalmc1.jpg" style="width:225pt;height:186pt;visibility:visible">
            <v:imagedata r:id="rId8" o:title=""/>
          </v:shape>
        </w:pict>
      </w:r>
    </w:p>
    <w:p w:rsidR="009A0170" w:rsidRPr="00A72FB6" w:rsidRDefault="009A0170" w:rsidP="00A72FB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Что касается программаторов цифровых машинок, то они могут иметь самое различное исполнение. Например, у фирмы </w:t>
      </w:r>
      <w:hyperlink r:id="rId9" w:tgtFrame="_blank" w:history="1">
        <w:r w:rsidRPr="00A72FB6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Hitec</w:t>
        </w:r>
      </w:hyperlink>
      <w:r w:rsidRPr="00A72FB6">
        <w:rPr>
          <w:rFonts w:ascii="Times New Roman" w:hAnsi="Times New Roman"/>
          <w:sz w:val="24"/>
          <w:szCs w:val="24"/>
          <w:lang w:eastAsia="ru-RU"/>
        </w:rPr>
        <w:t xml:space="preserve">, программатор HFP-10, совмещенный с тестером, выглядит вот так: </w:t>
      </w:r>
    </w:p>
    <w:p w:rsidR="009A0170" w:rsidRPr="00A72FB6" w:rsidRDefault="009A0170" w:rsidP="00A72F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2C12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" o:spid="_x0000_i1028" type="#_x0000_t75" alt="http://www.rcdesign.ru/var/rcd/storage/images/articles/radio/digital_servos/hfp10/9306-1-rus-RU/hfp101.jpg" style="width:345.75pt;height:258.75pt;visibility:visible">
            <v:imagedata r:id="rId10" o:title=""/>
          </v:shape>
        </w:pict>
      </w:r>
    </w:p>
    <w:p w:rsidR="009A0170" w:rsidRPr="00A72FB6" w:rsidRDefault="009A0170" w:rsidP="00A72FB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Благодаря улучшенным характеристикам, цифровые сервомашинки незаменимы в тех местах, где необходимо: </w:t>
      </w:r>
    </w:p>
    <w:p w:rsidR="009A0170" w:rsidRPr="00A72FB6" w:rsidRDefault="009A0170" w:rsidP="00A72F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большее разрешение (меньшая мертвая зона и более точное позиционирование) </w:t>
      </w:r>
    </w:p>
    <w:p w:rsidR="009A0170" w:rsidRPr="00A72FB6" w:rsidRDefault="009A0170" w:rsidP="00A72F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более быстрый отклик (более высокое ускорение) </w:t>
      </w:r>
    </w:p>
    <w:p w:rsidR="009A0170" w:rsidRPr="00A72FB6" w:rsidRDefault="009A0170" w:rsidP="00A72F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постоянное усилие на протяжении всего времени перекладки качалки </w:t>
      </w:r>
    </w:p>
    <w:p w:rsidR="009A0170" w:rsidRPr="00A72FB6" w:rsidRDefault="009A0170" w:rsidP="00A72F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более высокое усилие для удержания качалки на заданной позиции </w:t>
      </w:r>
    </w:p>
    <w:p w:rsidR="009A0170" w:rsidRPr="00A72FB6" w:rsidRDefault="009A0170" w:rsidP="00A72FB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FB6">
        <w:rPr>
          <w:rFonts w:ascii="Times New Roman" w:hAnsi="Times New Roman"/>
          <w:sz w:val="24"/>
          <w:szCs w:val="24"/>
          <w:lang w:eastAsia="ru-RU"/>
        </w:rPr>
        <w:t xml:space="preserve">Тем не менее, надо помнить о цене этих машинок и об их повышенном энергопотреблении, чтобы не применять их без особой необходимости. В основном цифровые машинки будут уместны на чемпионских моделях, да и то не везде. Также цифровые машинки будут хороши при работе в паре с гироскопом. </w:t>
      </w:r>
    </w:p>
    <w:p w:rsidR="009A0170" w:rsidRDefault="009A0170">
      <w:bookmarkStart w:id="0" w:name="_GoBack"/>
      <w:bookmarkEnd w:id="0"/>
    </w:p>
    <w:sectPr w:rsidR="009A0170" w:rsidSect="0029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91114"/>
    <w:multiLevelType w:val="multilevel"/>
    <w:tmpl w:val="C2AC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A56AC0"/>
    <w:multiLevelType w:val="multilevel"/>
    <w:tmpl w:val="354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FB6"/>
    <w:rsid w:val="00296478"/>
    <w:rsid w:val="005E3BCE"/>
    <w:rsid w:val="009A0170"/>
    <w:rsid w:val="00A72FB6"/>
    <w:rsid w:val="00B34C73"/>
    <w:rsid w:val="00B45D7E"/>
    <w:rsid w:val="00F9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47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rcdesign.ru/r.php?http://www.multiplexr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rcdesign.ru/r.php?http://www.hitecrc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715</Words>
  <Characters>4079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Зачем придумали цифровые сервомашинки </dc:title>
  <dc:subject/>
  <dc:creator>Андрей</dc:creator>
  <cp:keywords/>
  <dc:description/>
  <cp:lastModifiedBy>User</cp:lastModifiedBy>
  <cp:revision>2</cp:revision>
  <dcterms:created xsi:type="dcterms:W3CDTF">2020-04-20T12:39:00Z</dcterms:created>
  <dcterms:modified xsi:type="dcterms:W3CDTF">2020-04-20T12:39:00Z</dcterms:modified>
</cp:coreProperties>
</file>