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работы творческого объединения автомоделистов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педагога Полтавского В. А.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режиме изоляции, с 21 по 30 апреля 2020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Повторяем теоретический материал, готовим доклады и презентации по выбранным темам. Используем свободное время с пользой, по возможности занимаемся настройкой и техобслуживанием радиоуправляемых моделей.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Тренировочные заезды будут проходить после окончания режима самоизоляции.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Берегите себя! Будьте здоровы!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840"/>
        <w:gridCol w:w="2640"/>
        <w:gridCol w:w="2520"/>
        <w:gridCol w:w="2055"/>
        <w:tblGridChange w:id="0">
          <w:tblGrid>
            <w:gridCol w:w="795"/>
            <w:gridCol w:w="840"/>
            <w:gridCol w:w="2640"/>
            <w:gridCol w:w="2520"/>
            <w:gridCol w:w="2055"/>
          </w:tblGrid>
        </w:tblGridChange>
      </w:tblGrid>
      <w:tr>
        <w:trPr>
          <w:trHeight w:val="765" w:hRule="atLeast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№ группы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Дата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  Тема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Ресурс</w:t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Обратная  связь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21 .04.20,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Модель с резиномотором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18"/>
                <w:szCs w:val="18"/>
                <w:u w:val="singl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https://kopilkaurokov.ru/vneurochka/prochee/mastier_klass_na_tiemu_kak_svoimi_rukami_sdielat_modiel_avtomobilia_s_riezinomot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22.04.20, среда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простой автомодели из бумаги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https://ped-kopilka.ru/blogs/oleg-vladimirovich-mamaev/master-klas-po-izgotovleniyu-bumazhnogo-avtomobilja.html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21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22.04.20, среда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История радиоуправляемых моделей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http://rc-dom.ru/stati/avtomodeli/radioupravljaemye-mashiny-istorija-razvitija.html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23.04.20,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Модель с резиномотором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18"/>
                <w:szCs w:val="18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https://kopilkaurokov.ru/vneurochka/prochee/mastier_klass_na_tiemu_kak_svoimi_rukami_sdielat_modiel_avtomobilia_s_riezinomot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26.04.20, воскресенье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История радиоуправляемых моделей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http://rc-dom.ru/stati/avtomodeli/radioupravljaemye-mashiny-istorija-razvitija.html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26.04.20,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макетной автомодели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  <w:rtl w:val="0"/>
              </w:rPr>
              <w:t xml:space="preserve">http://azov-sut.ru/site/pub?id=50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28.04.20,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макетной автомодели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  <w:rtl w:val="0"/>
              </w:rPr>
              <w:t xml:space="preserve">http://azov-sut.ru/site/pub?id=50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29.04.20, среда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модели советского автомобиля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https://podarki.ru/chto-podarit/modeli-avtomobiley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77.14285714285717" w:lineRule="auto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29.04.20, среда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простой автомодели из бумаги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https://ped-kopilka.ru/blogs/oleg-vladimirovich-mamaev/master-klas-po-izgotovleniyu-bumazhnogo-avtomobilja.html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77.14285714285717" w:lineRule="auto"/>
              <w:rPr>
                <w:rFonts w:ascii="Verdana" w:cs="Verdana" w:eastAsia="Verdana" w:hAnsi="Verdana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30.04.20,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Изготовление модели советского автомобиля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https://podarki.ru/chto-podarit/modeli-avtomobiley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odarki.ru/chto-podarit/modeli-avtomobiley" TargetMode="External"/><Relationship Id="rId10" Type="http://schemas.openxmlformats.org/officeDocument/2006/relationships/hyperlink" Target="http://rc-dom.ru/stati/avtomodeli/radioupravljaemye-mashiny-istorija-razvitija.html" TargetMode="External"/><Relationship Id="rId13" Type="http://schemas.openxmlformats.org/officeDocument/2006/relationships/hyperlink" Target="https://podarki.ru/chto-podarit/modeli-avtomobiley" TargetMode="External"/><Relationship Id="rId12" Type="http://schemas.openxmlformats.org/officeDocument/2006/relationships/hyperlink" Target="https://ped-kopilka.ru/blogs/oleg-vladimirovich-mamaev/master-klas-po-izgotovleniyu-bumazhnogo-avtomobilja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pilkaurokov.ru/vneurochka/prochee/mastier_klass_na_tiemu_kak_svoimi_rukami_sdielat_modiel_avtomobilia_s_riezinomot" TargetMode="External"/><Relationship Id="rId5" Type="http://schemas.openxmlformats.org/officeDocument/2006/relationships/styles" Target="styles.xml"/><Relationship Id="rId6" Type="http://schemas.openxmlformats.org/officeDocument/2006/relationships/hyperlink" Target="https://kopilkaurokov.ru/vneurochka/prochee/mastier_klass_na_tiemu_kak_svoimi_rukami_sdielat_modiel_avtomobilia_s_riezinomot" TargetMode="External"/><Relationship Id="rId7" Type="http://schemas.openxmlformats.org/officeDocument/2006/relationships/hyperlink" Target="https://ped-kopilka.ru/blogs/oleg-vladimirovich-mamaev/master-klas-po-izgotovleniyu-bumazhnogo-avtomobilja.html" TargetMode="External"/><Relationship Id="rId8" Type="http://schemas.openxmlformats.org/officeDocument/2006/relationships/hyperlink" Target="http://rc-dom.ru/stati/avtomodeli/radioupravljaemye-mashiny-istorija-razviti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