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2D" w:rsidRDefault="00E5752D" w:rsidP="00380AEC">
      <w:pPr>
        <w:pStyle w:val="a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5752D" w:rsidRDefault="00E5752D" w:rsidP="00380AEC">
      <w:pPr>
        <w:pStyle w:val="a3"/>
        <w:jc w:val="both"/>
        <w:rPr>
          <w:rFonts w:ascii="Times New Roman" w:hAnsi="Times New Roman" w:cs="Times New Roman"/>
          <w:sz w:val="28"/>
        </w:rPr>
      </w:pPr>
      <w:r w:rsidRPr="00E5752D">
        <w:rPr>
          <w:rFonts w:ascii="Times New Roman" w:hAnsi="Times New Roman" w:cs="Times New Roman"/>
          <w:b/>
          <w:sz w:val="28"/>
        </w:rPr>
        <w:t>Ответы</w:t>
      </w:r>
      <w:r>
        <w:rPr>
          <w:rFonts w:ascii="Times New Roman" w:hAnsi="Times New Roman" w:cs="Times New Roman"/>
          <w:sz w:val="28"/>
        </w:rPr>
        <w:t>:</w:t>
      </w:r>
    </w:p>
    <w:p w:rsidR="00380AEC" w:rsidRDefault="00380AEC" w:rsidP="00380AEC">
      <w:pPr>
        <w:pStyle w:val="a3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2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ъ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*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Symbol" w:eastAsia="Times New Roman" w:hAnsi="Symbol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Symbol" w:eastAsia="Times New Roman" w:hAnsi="Symbol" w:cs="Times New Roman"/>
                <w:color w:val="000000"/>
                <w:sz w:val="24"/>
                <w:szCs w:val="28"/>
              </w:rPr>
              <w:t>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*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proofErr w:type="gramEnd"/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13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proofErr w:type="gramEnd"/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80AEC" w:rsidRPr="00380AEC" w:rsidTr="00380AEC">
        <w:trPr>
          <w:trHeight w:val="284"/>
        </w:trPr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80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AEC" w:rsidRPr="00380AEC" w:rsidRDefault="00380AEC" w:rsidP="00380AEC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380AEC" w:rsidRDefault="00380AEC" w:rsidP="00380AEC">
      <w:pPr>
        <w:pStyle w:val="a3"/>
        <w:rPr>
          <w:rFonts w:ascii="Times New Roman" w:hAnsi="Times New Roman" w:cs="Times New Roman"/>
          <w:sz w:val="28"/>
        </w:rPr>
      </w:pPr>
    </w:p>
    <w:p w:rsidR="00E5752D" w:rsidRPr="00E5752D" w:rsidRDefault="00E5752D" w:rsidP="00E5752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5752D">
        <w:rPr>
          <w:rFonts w:ascii="Times New Roman" w:hAnsi="Times New Roman" w:cs="Times New Roman"/>
          <w:b/>
          <w:sz w:val="28"/>
        </w:rPr>
        <w:t xml:space="preserve">Ссылки </w:t>
      </w:r>
      <w:r>
        <w:rPr>
          <w:rFonts w:ascii="Times New Roman" w:hAnsi="Times New Roman" w:cs="Times New Roman"/>
          <w:b/>
          <w:sz w:val="28"/>
        </w:rPr>
        <w:t>на источники информации</w:t>
      </w:r>
    </w:p>
    <w:p w:rsidR="00E5752D" w:rsidRDefault="00E5752D" w:rsidP="006F2A3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E5752D">
        <w:rPr>
          <w:rFonts w:ascii="Times New Roman" w:hAnsi="Times New Roman" w:cs="Times New Roman"/>
          <w:sz w:val="28"/>
        </w:rPr>
        <w:t>https://studopedia.net/2_59230_slovar-proektnoy-deyatelnosti.html</w:t>
      </w:r>
    </w:p>
    <w:p w:rsidR="00E5752D" w:rsidRPr="006F2A30" w:rsidRDefault="00E5752D" w:rsidP="006F2A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A30">
        <w:rPr>
          <w:rFonts w:ascii="Times New Roman" w:hAnsi="Times New Roman" w:cs="Times New Roman"/>
          <w:sz w:val="28"/>
          <w:szCs w:val="28"/>
        </w:rPr>
        <w:t xml:space="preserve">2. </w:t>
      </w:r>
      <w:r w:rsidR="006F2A30" w:rsidRPr="006F2A30">
        <w:rPr>
          <w:rFonts w:ascii="Times New Roman" w:hAnsi="Times New Roman" w:cs="Times New Roman"/>
          <w:sz w:val="28"/>
          <w:szCs w:val="28"/>
        </w:rPr>
        <w:t>Голуб Г.Б., Перелыгина Е.А.</w:t>
      </w:r>
      <w:r w:rsidR="00645056">
        <w:rPr>
          <w:rFonts w:ascii="Times New Roman" w:hAnsi="Times New Roman" w:cs="Times New Roman"/>
          <w:sz w:val="28"/>
          <w:szCs w:val="28"/>
        </w:rPr>
        <w:t>,</w:t>
      </w:r>
      <w:r w:rsidR="006F2A30" w:rsidRPr="006F2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A30" w:rsidRPr="006F2A30">
        <w:rPr>
          <w:rFonts w:ascii="Times New Roman" w:hAnsi="Times New Roman" w:cs="Times New Roman"/>
          <w:sz w:val="28"/>
          <w:szCs w:val="28"/>
        </w:rPr>
        <w:t>Чуракова</w:t>
      </w:r>
      <w:proofErr w:type="spellEnd"/>
      <w:r w:rsidR="006F2A30" w:rsidRPr="006F2A30">
        <w:rPr>
          <w:rFonts w:ascii="Times New Roman" w:hAnsi="Times New Roman" w:cs="Times New Roman"/>
          <w:sz w:val="28"/>
          <w:szCs w:val="28"/>
        </w:rPr>
        <w:t xml:space="preserve"> О.В. Основы проектной деятельности школьника: методическое пособие по преподаванию курса (с использованием тетрадей на печатной основе) / Под ред. проф. Е.Я. Когана.</w:t>
      </w:r>
      <w:r w:rsidR="006F2A30">
        <w:rPr>
          <w:rFonts w:ascii="Times New Roman" w:hAnsi="Times New Roman" w:cs="Times New Roman"/>
          <w:sz w:val="28"/>
          <w:szCs w:val="28"/>
        </w:rPr>
        <w:t xml:space="preserve"> – </w:t>
      </w:r>
      <w:r w:rsidR="006F2A30" w:rsidRPr="006F2A30">
        <w:rPr>
          <w:rFonts w:ascii="Times New Roman" w:hAnsi="Times New Roman" w:cs="Times New Roman"/>
          <w:sz w:val="28"/>
          <w:szCs w:val="28"/>
        </w:rPr>
        <w:t xml:space="preserve">Самара: Издательство «Учебная литература», Издательский дом «Федоров». 2006. </w:t>
      </w:r>
      <w:r w:rsidR="006F2A30">
        <w:rPr>
          <w:rFonts w:ascii="Times New Roman" w:hAnsi="Times New Roman" w:cs="Times New Roman"/>
          <w:sz w:val="28"/>
          <w:szCs w:val="28"/>
        </w:rPr>
        <w:t>–</w:t>
      </w:r>
      <w:r w:rsidR="006F2A30" w:rsidRPr="006F2A30">
        <w:rPr>
          <w:rFonts w:ascii="Times New Roman" w:hAnsi="Times New Roman" w:cs="Times New Roman"/>
          <w:sz w:val="28"/>
          <w:szCs w:val="28"/>
        </w:rPr>
        <w:t xml:space="preserve"> 224 с.</w:t>
      </w:r>
      <w:r w:rsidRPr="006F2A3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5752D" w:rsidRPr="006F2A30" w:rsidSect="00E70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F75B7"/>
    <w:multiLevelType w:val="multilevel"/>
    <w:tmpl w:val="5AEC834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EC"/>
    <w:rsid w:val="00075E3D"/>
    <w:rsid w:val="00077CAE"/>
    <w:rsid w:val="002B1D60"/>
    <w:rsid w:val="002D0A45"/>
    <w:rsid w:val="002D2829"/>
    <w:rsid w:val="00302BEF"/>
    <w:rsid w:val="00335BCD"/>
    <w:rsid w:val="003401AF"/>
    <w:rsid w:val="00356637"/>
    <w:rsid w:val="00370EFC"/>
    <w:rsid w:val="00380AEC"/>
    <w:rsid w:val="003C50B4"/>
    <w:rsid w:val="003E3902"/>
    <w:rsid w:val="00462FD5"/>
    <w:rsid w:val="00551F75"/>
    <w:rsid w:val="005E337E"/>
    <w:rsid w:val="0064219F"/>
    <w:rsid w:val="00645056"/>
    <w:rsid w:val="00652AC7"/>
    <w:rsid w:val="006F2A30"/>
    <w:rsid w:val="007A17D4"/>
    <w:rsid w:val="007C2E1F"/>
    <w:rsid w:val="007D04D1"/>
    <w:rsid w:val="007E34D2"/>
    <w:rsid w:val="00926C93"/>
    <w:rsid w:val="00971CF0"/>
    <w:rsid w:val="009A6FFA"/>
    <w:rsid w:val="009B1B34"/>
    <w:rsid w:val="00A304ED"/>
    <w:rsid w:val="00A93D2F"/>
    <w:rsid w:val="00B46A8A"/>
    <w:rsid w:val="00B87083"/>
    <w:rsid w:val="00C17599"/>
    <w:rsid w:val="00C269F9"/>
    <w:rsid w:val="00C276DE"/>
    <w:rsid w:val="00CE59E0"/>
    <w:rsid w:val="00D54E92"/>
    <w:rsid w:val="00DD4E9C"/>
    <w:rsid w:val="00E5752D"/>
    <w:rsid w:val="00E70745"/>
    <w:rsid w:val="00E80BDF"/>
    <w:rsid w:val="00E953C7"/>
    <w:rsid w:val="00EF3A3F"/>
    <w:rsid w:val="00F9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356637"/>
    <w:pPr>
      <w:keepNext/>
      <w:keepLines/>
      <w:spacing w:after="240" w:line="360" w:lineRule="auto"/>
      <w:jc w:val="center"/>
      <w:outlineLvl w:val="0"/>
    </w:pPr>
    <w:rPr>
      <w:rFonts w:ascii="Times New Roman" w:eastAsia="Times New Roman" w:hAnsi="Times New Roman"/>
      <w:b/>
      <w:bCs/>
      <w:i/>
      <w:caps/>
      <w:sz w:val="28"/>
      <w:szCs w:val="36"/>
      <w:lang w:val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219F"/>
    <w:pPr>
      <w:widowControl w:val="0"/>
      <w:spacing w:before="240" w:after="240" w:line="360" w:lineRule="auto"/>
      <w:ind w:firstLine="709"/>
      <w:outlineLvl w:val="1"/>
    </w:pPr>
    <w:rPr>
      <w:rFonts w:ascii="Times New Roman" w:eastAsiaTheme="majorEastAsia" w:hAnsi="Times New Roman" w:cstheme="majorBidi"/>
      <w:bCs/>
      <w:iCs/>
      <w:spacing w:val="40"/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9B1B34"/>
    <w:pPr>
      <w:widowControl w:val="0"/>
      <w:spacing w:before="240" w:after="240" w:line="360" w:lineRule="auto"/>
      <w:ind w:left="709" w:firstLine="709"/>
      <w:outlineLvl w:val="2"/>
    </w:pPr>
    <w:rPr>
      <w:rFonts w:ascii="Times New Roman" w:eastAsia="Times New Roman" w:hAnsi="Times New Roman" w:cs="Times New Roman"/>
      <w:spacing w:val="4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6637"/>
    <w:rPr>
      <w:rFonts w:ascii="Times New Roman" w:eastAsia="Times New Roman" w:hAnsi="Times New Roman"/>
      <w:b/>
      <w:bCs/>
      <w:i/>
      <w:caps/>
      <w:sz w:val="28"/>
      <w:szCs w:val="36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4219F"/>
    <w:rPr>
      <w:rFonts w:ascii="Times New Roman" w:eastAsiaTheme="majorEastAsia" w:hAnsi="Times New Roman" w:cstheme="majorBidi"/>
      <w:bCs/>
      <w:iCs/>
      <w:spacing w:val="40"/>
      <w:sz w:val="28"/>
      <w:szCs w:val="28"/>
    </w:rPr>
  </w:style>
  <w:style w:type="character" w:customStyle="1" w:styleId="30">
    <w:name w:val="Заголовок 3 Знак"/>
    <w:basedOn w:val="a0"/>
    <w:link w:val="3"/>
    <w:rsid w:val="009B1B34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styleId="a3">
    <w:name w:val="No Spacing"/>
    <w:uiPriority w:val="1"/>
    <w:qFormat/>
    <w:rsid w:val="00380AE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575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356637"/>
    <w:pPr>
      <w:keepNext/>
      <w:keepLines/>
      <w:spacing w:after="240" w:line="360" w:lineRule="auto"/>
      <w:jc w:val="center"/>
      <w:outlineLvl w:val="0"/>
    </w:pPr>
    <w:rPr>
      <w:rFonts w:ascii="Times New Roman" w:eastAsia="Times New Roman" w:hAnsi="Times New Roman"/>
      <w:b/>
      <w:bCs/>
      <w:i/>
      <w:caps/>
      <w:sz w:val="28"/>
      <w:szCs w:val="36"/>
      <w:lang w:val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219F"/>
    <w:pPr>
      <w:widowControl w:val="0"/>
      <w:spacing w:before="240" w:after="240" w:line="360" w:lineRule="auto"/>
      <w:ind w:firstLine="709"/>
      <w:outlineLvl w:val="1"/>
    </w:pPr>
    <w:rPr>
      <w:rFonts w:ascii="Times New Roman" w:eastAsiaTheme="majorEastAsia" w:hAnsi="Times New Roman" w:cstheme="majorBidi"/>
      <w:bCs/>
      <w:iCs/>
      <w:spacing w:val="40"/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9B1B34"/>
    <w:pPr>
      <w:widowControl w:val="0"/>
      <w:spacing w:before="240" w:after="240" w:line="360" w:lineRule="auto"/>
      <w:ind w:left="709" w:firstLine="709"/>
      <w:outlineLvl w:val="2"/>
    </w:pPr>
    <w:rPr>
      <w:rFonts w:ascii="Times New Roman" w:eastAsia="Times New Roman" w:hAnsi="Times New Roman" w:cs="Times New Roman"/>
      <w:spacing w:val="4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6637"/>
    <w:rPr>
      <w:rFonts w:ascii="Times New Roman" w:eastAsia="Times New Roman" w:hAnsi="Times New Roman"/>
      <w:b/>
      <w:bCs/>
      <w:i/>
      <w:caps/>
      <w:sz w:val="28"/>
      <w:szCs w:val="36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4219F"/>
    <w:rPr>
      <w:rFonts w:ascii="Times New Roman" w:eastAsiaTheme="majorEastAsia" w:hAnsi="Times New Roman" w:cstheme="majorBidi"/>
      <w:bCs/>
      <w:iCs/>
      <w:spacing w:val="40"/>
      <w:sz w:val="28"/>
      <w:szCs w:val="28"/>
    </w:rPr>
  </w:style>
  <w:style w:type="character" w:customStyle="1" w:styleId="30">
    <w:name w:val="Заголовок 3 Знак"/>
    <w:basedOn w:val="a0"/>
    <w:link w:val="3"/>
    <w:rsid w:val="009B1B34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styleId="a3">
    <w:name w:val="No Spacing"/>
    <w:uiPriority w:val="1"/>
    <w:qFormat/>
    <w:rsid w:val="00380AE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575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</cp:lastModifiedBy>
  <cp:revision>2</cp:revision>
  <dcterms:created xsi:type="dcterms:W3CDTF">2020-05-28T06:13:00Z</dcterms:created>
  <dcterms:modified xsi:type="dcterms:W3CDTF">2020-05-28T06:13:00Z</dcterms:modified>
</cp:coreProperties>
</file>