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08" w:rsidRDefault="00516E08" w:rsidP="00516E08">
      <w:pPr>
        <w:widowControl/>
        <w:shd w:val="clear" w:color="auto" w:fill="FFFFFF"/>
        <w:ind w:right="850"/>
        <w:rPr>
          <w:b/>
          <w:bCs/>
          <w:color w:val="000000"/>
          <w:sz w:val="26"/>
          <w:szCs w:val="26"/>
        </w:rPr>
      </w:pPr>
    </w:p>
    <w:p w:rsidR="00516E08" w:rsidRDefault="00516E08" w:rsidP="00516E08">
      <w:pPr>
        <w:widowControl/>
        <w:shd w:val="clear" w:color="auto" w:fill="FFFFFF"/>
        <w:ind w:left="567" w:right="850" w:firstLine="284"/>
        <w:jc w:val="center"/>
        <w:rPr>
          <w:b/>
          <w:bCs/>
          <w:color w:val="000000"/>
          <w:sz w:val="26"/>
          <w:szCs w:val="26"/>
        </w:rPr>
      </w:pPr>
      <w:r w:rsidRPr="0064156E">
        <w:rPr>
          <w:b/>
          <w:bCs/>
          <w:color w:val="000000"/>
          <w:sz w:val="26"/>
          <w:szCs w:val="26"/>
        </w:rPr>
        <w:t xml:space="preserve">Анкета </w:t>
      </w:r>
    </w:p>
    <w:p w:rsidR="00516E08" w:rsidRPr="006B54E6" w:rsidRDefault="00516E08" w:rsidP="00516E08">
      <w:pPr>
        <w:widowControl/>
        <w:shd w:val="clear" w:color="auto" w:fill="FFFFFF"/>
        <w:ind w:left="567" w:right="850" w:firstLine="284"/>
        <w:jc w:val="center"/>
        <w:rPr>
          <w:b/>
          <w:bCs/>
          <w:color w:val="000000"/>
          <w:sz w:val="26"/>
          <w:szCs w:val="26"/>
        </w:rPr>
      </w:pPr>
    </w:p>
    <w:p w:rsidR="00516E08" w:rsidRDefault="00516E08" w:rsidP="00516E08">
      <w:pPr>
        <w:ind w:left="567" w:right="850" w:firstLine="284"/>
        <w:jc w:val="center"/>
        <w:rPr>
          <w:i/>
          <w:sz w:val="24"/>
          <w:szCs w:val="22"/>
        </w:rPr>
      </w:pPr>
      <w:r w:rsidRPr="0064156E">
        <w:rPr>
          <w:i/>
          <w:sz w:val="24"/>
          <w:szCs w:val="22"/>
        </w:rPr>
        <w:t>Уважаемые родители!</w:t>
      </w:r>
    </w:p>
    <w:p w:rsidR="00516E08" w:rsidRPr="0064156E" w:rsidRDefault="00516E08" w:rsidP="00516E08">
      <w:pPr>
        <w:ind w:left="284" w:right="850" w:firstLine="284"/>
        <w:jc w:val="both"/>
        <w:rPr>
          <w:i/>
          <w:sz w:val="24"/>
          <w:szCs w:val="22"/>
        </w:rPr>
      </w:pPr>
      <w:r w:rsidRPr="0064156E">
        <w:rPr>
          <w:i/>
          <w:sz w:val="24"/>
          <w:szCs w:val="22"/>
        </w:rPr>
        <w:t xml:space="preserve"> М</w:t>
      </w:r>
      <w:r>
        <w:rPr>
          <w:i/>
          <w:sz w:val="24"/>
          <w:szCs w:val="22"/>
        </w:rPr>
        <w:t>Б</w:t>
      </w:r>
      <w:r w:rsidRPr="0064156E">
        <w:rPr>
          <w:i/>
          <w:sz w:val="24"/>
          <w:szCs w:val="22"/>
        </w:rPr>
        <w:t>У</w:t>
      </w:r>
      <w:r>
        <w:rPr>
          <w:i/>
          <w:sz w:val="24"/>
          <w:szCs w:val="22"/>
        </w:rPr>
        <w:t xml:space="preserve"> ДО</w:t>
      </w:r>
      <w:r w:rsidRPr="0064156E">
        <w:rPr>
          <w:i/>
          <w:sz w:val="24"/>
          <w:szCs w:val="22"/>
        </w:rPr>
        <w:t xml:space="preserve"> </w:t>
      </w:r>
      <w:r>
        <w:rPr>
          <w:i/>
          <w:sz w:val="24"/>
          <w:szCs w:val="22"/>
        </w:rPr>
        <w:t>СЮТ г</w:t>
      </w:r>
      <w:proofErr w:type="gramStart"/>
      <w:r>
        <w:rPr>
          <w:i/>
          <w:sz w:val="24"/>
          <w:szCs w:val="22"/>
        </w:rPr>
        <w:t>.А</w:t>
      </w:r>
      <w:proofErr w:type="gramEnd"/>
      <w:r>
        <w:rPr>
          <w:i/>
          <w:sz w:val="24"/>
          <w:szCs w:val="22"/>
        </w:rPr>
        <w:t xml:space="preserve">зова </w:t>
      </w:r>
      <w:r w:rsidRPr="0064156E">
        <w:rPr>
          <w:i/>
          <w:sz w:val="24"/>
          <w:szCs w:val="22"/>
        </w:rPr>
        <w:t>проводит опрос среди родителей обучающихся с целью изучения удовлетворенности качеством дополнительных образовательных услуг.</w:t>
      </w:r>
      <w:r>
        <w:rPr>
          <w:i/>
          <w:sz w:val="24"/>
          <w:szCs w:val="22"/>
        </w:rPr>
        <w:t xml:space="preserve"> </w:t>
      </w:r>
      <w:r w:rsidRPr="0064156E">
        <w:rPr>
          <w:i/>
          <w:sz w:val="24"/>
          <w:szCs w:val="22"/>
        </w:rPr>
        <w:t>Просим Вас ответить на представленные вопросы. Ответы необходимо</w:t>
      </w:r>
      <w:r>
        <w:rPr>
          <w:i/>
          <w:sz w:val="24"/>
          <w:szCs w:val="22"/>
        </w:rPr>
        <w:t xml:space="preserve"> обвести или </w:t>
      </w:r>
      <w:r w:rsidRPr="0064156E">
        <w:rPr>
          <w:i/>
          <w:sz w:val="24"/>
          <w:szCs w:val="22"/>
        </w:rPr>
        <w:t>вписать в форму.</w:t>
      </w:r>
    </w:p>
    <w:p w:rsidR="00516E08" w:rsidRPr="0064156E" w:rsidRDefault="00516E08" w:rsidP="00516E08">
      <w:pPr>
        <w:ind w:left="284" w:right="850" w:firstLine="284"/>
        <w:jc w:val="center"/>
        <w:rPr>
          <w:i/>
          <w:sz w:val="24"/>
          <w:szCs w:val="22"/>
        </w:rPr>
      </w:pPr>
      <w:r w:rsidRPr="0064156E">
        <w:rPr>
          <w:i/>
          <w:sz w:val="24"/>
          <w:szCs w:val="22"/>
        </w:rPr>
        <w:t>Анкета анонимна, ее можно не подписывать.</w:t>
      </w:r>
      <w:r>
        <w:rPr>
          <w:i/>
          <w:sz w:val="24"/>
          <w:szCs w:val="22"/>
        </w:rPr>
        <w:t xml:space="preserve"> </w:t>
      </w:r>
    </w:p>
    <w:p w:rsidR="00516E08" w:rsidRDefault="00516E08" w:rsidP="00516E08">
      <w:pPr>
        <w:widowControl/>
        <w:shd w:val="clear" w:color="auto" w:fill="FFFFFF"/>
        <w:ind w:left="567" w:right="850" w:firstLine="284"/>
        <w:jc w:val="center"/>
        <w:rPr>
          <w:b/>
          <w:bCs/>
          <w:color w:val="000000"/>
          <w:sz w:val="26"/>
          <w:szCs w:val="26"/>
          <w:u w:val="single"/>
        </w:rPr>
      </w:pPr>
    </w:p>
    <w:p w:rsidR="00516E08" w:rsidRPr="006B54E6" w:rsidRDefault="00516E08" w:rsidP="00516E08">
      <w:pPr>
        <w:widowControl/>
        <w:shd w:val="clear" w:color="auto" w:fill="FFFFFF"/>
        <w:ind w:left="567" w:right="850" w:hanging="283"/>
        <w:rPr>
          <w:b/>
          <w:bCs/>
          <w:color w:val="000000"/>
          <w:sz w:val="24"/>
          <w:szCs w:val="26"/>
        </w:rPr>
      </w:pPr>
      <w:r w:rsidRPr="006B54E6">
        <w:rPr>
          <w:b/>
          <w:bCs/>
          <w:color w:val="000000"/>
          <w:sz w:val="24"/>
          <w:szCs w:val="26"/>
        </w:rPr>
        <w:t>1.</w:t>
      </w:r>
      <w:r w:rsidRPr="0064156E">
        <w:rPr>
          <w:bCs/>
          <w:color w:val="000000"/>
          <w:sz w:val="24"/>
          <w:szCs w:val="26"/>
        </w:rPr>
        <w:t xml:space="preserve">  </w:t>
      </w:r>
      <w:r w:rsidRPr="006B54E6">
        <w:rPr>
          <w:b/>
          <w:bCs/>
          <w:color w:val="000000"/>
          <w:sz w:val="24"/>
          <w:szCs w:val="26"/>
        </w:rPr>
        <w:t xml:space="preserve">Устраивает ли Вас учреждение, на базе которого Ваш ребенок получает дополнительное образование: </w:t>
      </w:r>
    </w:p>
    <w:p w:rsidR="00516E08" w:rsidRPr="006B54E6" w:rsidRDefault="00516E08" w:rsidP="00516E08">
      <w:pPr>
        <w:widowControl/>
        <w:shd w:val="clear" w:color="auto" w:fill="FFFFFF"/>
        <w:ind w:left="567" w:right="850" w:firstLine="284"/>
        <w:rPr>
          <w:sz w:val="24"/>
          <w:szCs w:val="26"/>
        </w:rPr>
      </w:pPr>
      <w:r w:rsidRPr="0064156E">
        <w:rPr>
          <w:bCs/>
          <w:color w:val="000000"/>
          <w:sz w:val="24"/>
          <w:szCs w:val="26"/>
        </w:rPr>
        <w:t>А) Да</w:t>
      </w:r>
      <w:r>
        <w:rPr>
          <w:bCs/>
          <w:color w:val="000000"/>
          <w:sz w:val="24"/>
          <w:szCs w:val="26"/>
        </w:rPr>
        <w:t>.</w:t>
      </w:r>
      <w:r w:rsidRPr="0064156E">
        <w:rPr>
          <w:bCs/>
          <w:color w:val="000000"/>
          <w:sz w:val="24"/>
          <w:szCs w:val="26"/>
        </w:rPr>
        <w:t xml:space="preserve"> </w:t>
      </w:r>
      <w:r>
        <w:rPr>
          <w:sz w:val="24"/>
          <w:szCs w:val="26"/>
        </w:rPr>
        <w:t xml:space="preserve">   </w:t>
      </w:r>
      <w:r w:rsidRPr="0064156E">
        <w:rPr>
          <w:bCs/>
          <w:color w:val="000000"/>
          <w:sz w:val="24"/>
          <w:szCs w:val="26"/>
        </w:rPr>
        <w:t xml:space="preserve">Б)  </w:t>
      </w:r>
      <w:r w:rsidRPr="0064156E">
        <w:rPr>
          <w:color w:val="000000"/>
          <w:sz w:val="24"/>
          <w:szCs w:val="26"/>
        </w:rPr>
        <w:t xml:space="preserve">Нет </w:t>
      </w:r>
    </w:p>
    <w:p w:rsidR="00516E08" w:rsidRPr="006B54E6" w:rsidRDefault="00516E08" w:rsidP="00516E08">
      <w:pPr>
        <w:widowControl/>
        <w:shd w:val="clear" w:color="auto" w:fill="FFFFFF"/>
        <w:ind w:left="567" w:right="850" w:hanging="283"/>
        <w:jc w:val="both"/>
        <w:rPr>
          <w:b/>
          <w:sz w:val="24"/>
          <w:szCs w:val="26"/>
        </w:rPr>
      </w:pPr>
      <w:r w:rsidRPr="006B54E6">
        <w:rPr>
          <w:b/>
          <w:bCs/>
          <w:color w:val="000000"/>
          <w:sz w:val="24"/>
          <w:szCs w:val="26"/>
        </w:rPr>
        <w:t>2. Удовлетворены ли Вы качеством дополнительного образования</w:t>
      </w:r>
      <w:r>
        <w:rPr>
          <w:b/>
          <w:bCs/>
          <w:color w:val="000000"/>
          <w:sz w:val="24"/>
          <w:szCs w:val="26"/>
        </w:rPr>
        <w:t xml:space="preserve"> в СЮТ</w:t>
      </w:r>
      <w:r w:rsidRPr="006B54E6">
        <w:rPr>
          <w:b/>
          <w:bCs/>
          <w:color w:val="000000"/>
          <w:sz w:val="24"/>
          <w:szCs w:val="26"/>
        </w:rPr>
        <w:t>?</w:t>
      </w:r>
    </w:p>
    <w:p w:rsidR="00516E08" w:rsidRPr="006B54E6" w:rsidRDefault="00516E08" w:rsidP="00516E08">
      <w:pPr>
        <w:widowControl/>
        <w:shd w:val="clear" w:color="auto" w:fill="FFFFFF"/>
        <w:ind w:left="567" w:right="850" w:firstLine="284"/>
        <w:rPr>
          <w:sz w:val="24"/>
          <w:szCs w:val="26"/>
        </w:rPr>
      </w:pPr>
      <w:r w:rsidRPr="0064156E">
        <w:rPr>
          <w:bCs/>
          <w:color w:val="000000"/>
          <w:sz w:val="24"/>
          <w:szCs w:val="26"/>
        </w:rPr>
        <w:t>А) Да</w:t>
      </w:r>
      <w:r>
        <w:rPr>
          <w:bCs/>
          <w:color w:val="000000"/>
          <w:sz w:val="24"/>
          <w:szCs w:val="26"/>
        </w:rPr>
        <w:t>.</w:t>
      </w:r>
      <w:r w:rsidRPr="0064156E">
        <w:rPr>
          <w:bCs/>
          <w:color w:val="000000"/>
          <w:sz w:val="24"/>
          <w:szCs w:val="26"/>
        </w:rPr>
        <w:t xml:space="preserve"> </w:t>
      </w:r>
      <w:r>
        <w:rPr>
          <w:sz w:val="24"/>
          <w:szCs w:val="26"/>
        </w:rPr>
        <w:t xml:space="preserve">  </w:t>
      </w:r>
      <w:r w:rsidRPr="0064156E">
        <w:rPr>
          <w:bCs/>
          <w:color w:val="000000"/>
          <w:sz w:val="24"/>
          <w:szCs w:val="26"/>
        </w:rPr>
        <w:t xml:space="preserve">Б) </w:t>
      </w:r>
      <w:r w:rsidRPr="0064156E">
        <w:rPr>
          <w:color w:val="000000"/>
          <w:sz w:val="24"/>
          <w:szCs w:val="26"/>
        </w:rPr>
        <w:t xml:space="preserve">Нет </w:t>
      </w:r>
    </w:p>
    <w:p w:rsidR="00516E08" w:rsidRPr="006B54E6" w:rsidRDefault="00516E08" w:rsidP="00516E08">
      <w:pPr>
        <w:widowControl/>
        <w:shd w:val="clear" w:color="auto" w:fill="FFFFFF"/>
        <w:ind w:left="567" w:right="850" w:hanging="283"/>
        <w:jc w:val="both"/>
        <w:rPr>
          <w:b/>
          <w:bCs/>
          <w:color w:val="000000"/>
          <w:sz w:val="24"/>
          <w:szCs w:val="26"/>
        </w:rPr>
      </w:pPr>
      <w:r w:rsidRPr="006B54E6">
        <w:rPr>
          <w:b/>
          <w:bCs/>
          <w:color w:val="000000"/>
          <w:sz w:val="24"/>
          <w:szCs w:val="26"/>
        </w:rPr>
        <w:t>3. Устраивает ли Вас педагог дополнительного образования?</w:t>
      </w:r>
    </w:p>
    <w:p w:rsidR="00516E08" w:rsidRPr="006B54E6" w:rsidRDefault="00516E08" w:rsidP="00516E08">
      <w:pPr>
        <w:widowControl/>
        <w:shd w:val="clear" w:color="auto" w:fill="FFFFFF"/>
        <w:ind w:left="567" w:right="850" w:firstLine="284"/>
        <w:rPr>
          <w:sz w:val="24"/>
          <w:szCs w:val="26"/>
        </w:rPr>
      </w:pPr>
      <w:r w:rsidRPr="0064156E">
        <w:rPr>
          <w:bCs/>
          <w:color w:val="000000"/>
          <w:sz w:val="24"/>
          <w:szCs w:val="26"/>
        </w:rPr>
        <w:t xml:space="preserve">А) Да </w:t>
      </w:r>
      <w:r>
        <w:rPr>
          <w:sz w:val="24"/>
          <w:szCs w:val="26"/>
        </w:rPr>
        <w:t xml:space="preserve"> </w:t>
      </w:r>
      <w:r w:rsidRPr="0064156E">
        <w:rPr>
          <w:bCs/>
          <w:color w:val="000000"/>
          <w:sz w:val="24"/>
          <w:szCs w:val="26"/>
        </w:rPr>
        <w:t xml:space="preserve">Б) </w:t>
      </w:r>
      <w:r w:rsidRPr="0064156E">
        <w:rPr>
          <w:color w:val="000000"/>
          <w:sz w:val="24"/>
          <w:szCs w:val="26"/>
        </w:rPr>
        <w:t xml:space="preserve">Нет </w:t>
      </w:r>
    </w:p>
    <w:p w:rsidR="00516E08" w:rsidRPr="0064156E" w:rsidRDefault="00516E08" w:rsidP="00516E08">
      <w:pPr>
        <w:widowControl/>
        <w:shd w:val="clear" w:color="auto" w:fill="FFFFFF"/>
        <w:ind w:left="567" w:right="850" w:firstLine="284"/>
        <w:rPr>
          <w:bCs/>
          <w:iCs/>
          <w:spacing w:val="-10"/>
          <w:sz w:val="24"/>
          <w:szCs w:val="26"/>
        </w:rPr>
      </w:pPr>
      <w:r w:rsidRPr="0064156E">
        <w:rPr>
          <w:bCs/>
          <w:iCs/>
          <w:spacing w:val="-10"/>
          <w:sz w:val="24"/>
          <w:szCs w:val="26"/>
        </w:rPr>
        <w:t xml:space="preserve">Если </w:t>
      </w:r>
      <w:r>
        <w:rPr>
          <w:bCs/>
          <w:iCs/>
          <w:spacing w:val="-10"/>
          <w:sz w:val="24"/>
          <w:szCs w:val="26"/>
        </w:rPr>
        <w:t xml:space="preserve"> </w:t>
      </w:r>
      <w:r w:rsidRPr="0064156E">
        <w:rPr>
          <w:bCs/>
          <w:iCs/>
          <w:spacing w:val="-10"/>
          <w:sz w:val="24"/>
          <w:szCs w:val="26"/>
        </w:rPr>
        <w:t>не устраивает, укажите причину:</w:t>
      </w:r>
    </w:p>
    <w:p w:rsidR="00516E08" w:rsidRPr="006B54E6" w:rsidRDefault="00516E08" w:rsidP="00516E08">
      <w:pPr>
        <w:widowControl/>
        <w:shd w:val="clear" w:color="auto" w:fill="FFFFFF"/>
        <w:ind w:left="567" w:right="850" w:firstLine="284"/>
        <w:rPr>
          <w:bCs/>
          <w:color w:val="000000"/>
          <w:sz w:val="24"/>
          <w:szCs w:val="26"/>
        </w:rPr>
      </w:pPr>
      <w:r w:rsidRPr="0064156E">
        <w:rPr>
          <w:bCs/>
          <w:color w:val="000000"/>
          <w:sz w:val="24"/>
          <w:szCs w:val="26"/>
        </w:rPr>
        <w:t>______________________________</w:t>
      </w:r>
      <w:r>
        <w:rPr>
          <w:bCs/>
          <w:color w:val="000000"/>
          <w:sz w:val="24"/>
          <w:szCs w:val="26"/>
        </w:rPr>
        <w:t>_____________________________</w:t>
      </w:r>
    </w:p>
    <w:p w:rsidR="00516E08" w:rsidRPr="006B54E6" w:rsidRDefault="00516E08" w:rsidP="00516E08">
      <w:pPr>
        <w:widowControl/>
        <w:shd w:val="clear" w:color="auto" w:fill="FFFFFF"/>
        <w:ind w:left="567" w:right="850" w:hanging="283"/>
        <w:rPr>
          <w:b/>
          <w:bCs/>
          <w:iCs/>
          <w:spacing w:val="-10"/>
          <w:sz w:val="24"/>
          <w:szCs w:val="26"/>
        </w:rPr>
      </w:pPr>
      <w:r w:rsidRPr="006B54E6">
        <w:rPr>
          <w:b/>
          <w:bCs/>
          <w:iCs/>
          <w:spacing w:val="-10"/>
          <w:sz w:val="24"/>
          <w:szCs w:val="26"/>
        </w:rPr>
        <w:t xml:space="preserve">4. Вы </w:t>
      </w:r>
      <w:r>
        <w:rPr>
          <w:b/>
          <w:bCs/>
          <w:iCs/>
          <w:spacing w:val="-10"/>
          <w:sz w:val="24"/>
          <w:szCs w:val="26"/>
        </w:rPr>
        <w:t>видите положительные результаты учебы</w:t>
      </w:r>
      <w:r w:rsidRPr="006B54E6">
        <w:rPr>
          <w:b/>
          <w:bCs/>
          <w:iCs/>
          <w:spacing w:val="-10"/>
          <w:sz w:val="24"/>
          <w:szCs w:val="26"/>
        </w:rPr>
        <w:t xml:space="preserve"> Вашего ребенка в</w:t>
      </w:r>
      <w:r>
        <w:rPr>
          <w:b/>
          <w:bCs/>
          <w:iCs/>
          <w:spacing w:val="-10"/>
          <w:sz w:val="24"/>
          <w:szCs w:val="26"/>
        </w:rPr>
        <w:t xml:space="preserve">  СЮТ</w:t>
      </w:r>
      <w:r w:rsidRPr="006B54E6">
        <w:rPr>
          <w:b/>
          <w:bCs/>
          <w:iCs/>
          <w:spacing w:val="-10"/>
          <w:sz w:val="24"/>
          <w:szCs w:val="26"/>
        </w:rPr>
        <w:t>?</w:t>
      </w:r>
    </w:p>
    <w:p w:rsidR="00516E08" w:rsidRPr="006B54E6" w:rsidRDefault="00516E08" w:rsidP="00516E08">
      <w:pPr>
        <w:widowControl/>
        <w:shd w:val="clear" w:color="auto" w:fill="FFFFFF"/>
        <w:ind w:left="567" w:right="850" w:firstLine="284"/>
        <w:rPr>
          <w:sz w:val="24"/>
          <w:szCs w:val="26"/>
        </w:rPr>
      </w:pPr>
      <w:r w:rsidRPr="0064156E">
        <w:rPr>
          <w:bCs/>
          <w:color w:val="000000"/>
          <w:sz w:val="24"/>
          <w:szCs w:val="26"/>
        </w:rPr>
        <w:t>А) Да</w:t>
      </w:r>
      <w:r>
        <w:rPr>
          <w:bCs/>
          <w:color w:val="000000"/>
          <w:sz w:val="24"/>
          <w:szCs w:val="26"/>
        </w:rPr>
        <w:t>.</w:t>
      </w:r>
      <w:r w:rsidRPr="0064156E">
        <w:rPr>
          <w:bCs/>
          <w:color w:val="000000"/>
          <w:sz w:val="24"/>
          <w:szCs w:val="26"/>
        </w:rPr>
        <w:t xml:space="preserve"> Б) </w:t>
      </w:r>
      <w:r w:rsidRPr="0064156E">
        <w:rPr>
          <w:color w:val="000000"/>
          <w:sz w:val="24"/>
          <w:szCs w:val="26"/>
        </w:rPr>
        <w:t xml:space="preserve">Нет </w:t>
      </w:r>
    </w:p>
    <w:p w:rsidR="00516E08" w:rsidRPr="00E86E43" w:rsidRDefault="00516E08" w:rsidP="00516E08">
      <w:pPr>
        <w:widowControl/>
        <w:shd w:val="clear" w:color="auto" w:fill="FFFFFF"/>
        <w:ind w:left="567" w:right="850" w:hanging="283"/>
        <w:jc w:val="both"/>
        <w:rPr>
          <w:b/>
          <w:sz w:val="24"/>
          <w:szCs w:val="26"/>
        </w:rPr>
      </w:pPr>
      <w:r w:rsidRPr="00E86E43">
        <w:rPr>
          <w:b/>
          <w:bCs/>
          <w:color w:val="000000"/>
          <w:sz w:val="24"/>
          <w:szCs w:val="26"/>
        </w:rPr>
        <w:t xml:space="preserve">5. </w:t>
      </w:r>
      <w:r w:rsidRPr="00E86E43">
        <w:rPr>
          <w:b/>
          <w:sz w:val="24"/>
          <w:szCs w:val="26"/>
        </w:rPr>
        <w:t>Какие формы взаимодействия с педагогами учреждения Вас наиболее устраивают:</w:t>
      </w:r>
    </w:p>
    <w:p w:rsidR="00516E08" w:rsidRPr="0064156E" w:rsidRDefault="00516E08" w:rsidP="00516E08">
      <w:pPr>
        <w:widowControl/>
        <w:shd w:val="clear" w:color="auto" w:fill="FFFFFF"/>
        <w:ind w:left="567" w:right="850" w:firstLine="284"/>
        <w:jc w:val="both"/>
        <w:rPr>
          <w:sz w:val="24"/>
          <w:szCs w:val="26"/>
        </w:rPr>
      </w:pPr>
      <w:r w:rsidRPr="0064156E">
        <w:rPr>
          <w:sz w:val="24"/>
          <w:szCs w:val="26"/>
        </w:rPr>
        <w:t xml:space="preserve">А) общее собрание родителей  </w:t>
      </w:r>
    </w:p>
    <w:p w:rsidR="00516E08" w:rsidRPr="0064156E" w:rsidRDefault="00516E08" w:rsidP="00516E08">
      <w:pPr>
        <w:widowControl/>
        <w:shd w:val="clear" w:color="auto" w:fill="FFFFFF"/>
        <w:ind w:left="567" w:right="850" w:firstLine="284"/>
        <w:jc w:val="both"/>
        <w:rPr>
          <w:sz w:val="24"/>
          <w:szCs w:val="26"/>
        </w:rPr>
      </w:pPr>
      <w:r w:rsidRPr="0064156E">
        <w:rPr>
          <w:bCs/>
          <w:color w:val="000000"/>
          <w:sz w:val="24"/>
          <w:szCs w:val="26"/>
        </w:rPr>
        <w:t xml:space="preserve">Б) </w:t>
      </w:r>
      <w:r w:rsidRPr="0064156E">
        <w:rPr>
          <w:sz w:val="24"/>
          <w:szCs w:val="26"/>
        </w:rPr>
        <w:t xml:space="preserve">индивидуальные беседы  </w:t>
      </w:r>
    </w:p>
    <w:p w:rsidR="00516E08" w:rsidRPr="0064156E" w:rsidRDefault="00516E08" w:rsidP="00516E08">
      <w:pPr>
        <w:widowControl/>
        <w:shd w:val="clear" w:color="auto" w:fill="FFFFFF"/>
        <w:ind w:left="567" w:right="850" w:firstLine="284"/>
        <w:jc w:val="both"/>
        <w:rPr>
          <w:bCs/>
          <w:color w:val="000000"/>
          <w:sz w:val="24"/>
          <w:szCs w:val="26"/>
        </w:rPr>
      </w:pPr>
      <w:r w:rsidRPr="0064156E">
        <w:rPr>
          <w:bCs/>
          <w:color w:val="000000"/>
          <w:sz w:val="24"/>
          <w:szCs w:val="26"/>
        </w:rPr>
        <w:t xml:space="preserve">В) </w:t>
      </w:r>
      <w:r w:rsidRPr="0064156E">
        <w:rPr>
          <w:sz w:val="24"/>
          <w:szCs w:val="26"/>
        </w:rPr>
        <w:t xml:space="preserve">консультации педагогов по проблемам вашего ребенка  </w:t>
      </w:r>
    </w:p>
    <w:p w:rsidR="00516E08" w:rsidRPr="0064156E" w:rsidRDefault="00516E08" w:rsidP="00516E08">
      <w:pPr>
        <w:widowControl/>
        <w:shd w:val="clear" w:color="auto" w:fill="FFFFFF"/>
        <w:ind w:left="567" w:right="850" w:firstLine="284"/>
        <w:jc w:val="both"/>
        <w:rPr>
          <w:sz w:val="24"/>
          <w:szCs w:val="26"/>
        </w:rPr>
      </w:pPr>
      <w:r w:rsidRPr="0064156E">
        <w:rPr>
          <w:bCs/>
          <w:color w:val="000000"/>
          <w:sz w:val="24"/>
          <w:szCs w:val="26"/>
        </w:rPr>
        <w:t xml:space="preserve">Г) </w:t>
      </w:r>
      <w:r w:rsidRPr="0064156E">
        <w:rPr>
          <w:sz w:val="24"/>
          <w:szCs w:val="26"/>
        </w:rPr>
        <w:t xml:space="preserve">участие в мероприятиях, проводимых коллективом учреждения, где занимается Ваш ребенок </w:t>
      </w:r>
    </w:p>
    <w:p w:rsidR="00516E08" w:rsidRPr="00E86E43" w:rsidRDefault="00516E08" w:rsidP="00516E08">
      <w:pPr>
        <w:widowControl/>
        <w:shd w:val="clear" w:color="auto" w:fill="FFFFFF"/>
        <w:ind w:left="567" w:right="850" w:hanging="283"/>
        <w:jc w:val="both"/>
        <w:rPr>
          <w:b/>
          <w:bCs/>
          <w:color w:val="000000"/>
          <w:sz w:val="24"/>
          <w:szCs w:val="26"/>
        </w:rPr>
      </w:pPr>
      <w:r>
        <w:rPr>
          <w:b/>
          <w:sz w:val="24"/>
          <w:szCs w:val="26"/>
        </w:rPr>
        <w:t>6</w:t>
      </w:r>
      <w:r w:rsidRPr="00E86E43">
        <w:rPr>
          <w:b/>
          <w:sz w:val="24"/>
          <w:szCs w:val="26"/>
        </w:rPr>
        <w:t>. В учреждении заботятся о развитии и здоровье Вашего ребёнка?</w:t>
      </w:r>
    </w:p>
    <w:p w:rsidR="00516E08" w:rsidRPr="0064156E" w:rsidRDefault="00516E08" w:rsidP="00516E08">
      <w:pPr>
        <w:widowControl/>
        <w:shd w:val="clear" w:color="auto" w:fill="FFFFFF"/>
        <w:ind w:left="567" w:right="850" w:firstLine="284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А) Да. </w:t>
      </w:r>
      <w:r w:rsidRPr="0064156E">
        <w:rPr>
          <w:sz w:val="24"/>
          <w:szCs w:val="26"/>
        </w:rPr>
        <w:t>Б)  Нет</w:t>
      </w:r>
      <w:r>
        <w:rPr>
          <w:sz w:val="24"/>
          <w:szCs w:val="26"/>
        </w:rPr>
        <w:t xml:space="preserve">.  </w:t>
      </w:r>
      <w:r w:rsidRPr="0064156E">
        <w:rPr>
          <w:sz w:val="24"/>
          <w:szCs w:val="26"/>
        </w:rPr>
        <w:t xml:space="preserve">В) трудно сказать </w:t>
      </w:r>
    </w:p>
    <w:p w:rsidR="00516E08" w:rsidRPr="00E86E43" w:rsidRDefault="00516E08" w:rsidP="00516E08">
      <w:pPr>
        <w:widowControl/>
        <w:pBdr>
          <w:bottom w:val="single" w:sz="12" w:space="1" w:color="auto"/>
        </w:pBdr>
        <w:shd w:val="clear" w:color="auto" w:fill="FFFFFF"/>
        <w:ind w:left="567" w:right="850" w:hanging="283"/>
        <w:jc w:val="both"/>
        <w:rPr>
          <w:b/>
          <w:bCs/>
          <w:color w:val="000000"/>
          <w:sz w:val="24"/>
          <w:szCs w:val="26"/>
        </w:rPr>
      </w:pPr>
      <w:r w:rsidRPr="00E86E43">
        <w:rPr>
          <w:b/>
          <w:bCs/>
          <w:color w:val="000000"/>
          <w:sz w:val="24"/>
          <w:szCs w:val="26"/>
        </w:rPr>
        <w:t xml:space="preserve">7. Какие услуги по дополнительному образованию детей Вы бы хотели  еще получать: </w:t>
      </w:r>
    </w:p>
    <w:p w:rsidR="00516E08" w:rsidRPr="0064156E" w:rsidRDefault="00516E08" w:rsidP="00516E08">
      <w:pPr>
        <w:widowControl/>
        <w:pBdr>
          <w:bottom w:val="single" w:sz="12" w:space="1" w:color="auto"/>
        </w:pBdr>
        <w:shd w:val="clear" w:color="auto" w:fill="FFFFFF"/>
        <w:ind w:left="567" w:right="850" w:firstLine="284"/>
        <w:jc w:val="both"/>
        <w:rPr>
          <w:bCs/>
          <w:i/>
          <w:color w:val="000000"/>
          <w:sz w:val="24"/>
          <w:szCs w:val="26"/>
        </w:rPr>
      </w:pPr>
    </w:p>
    <w:p w:rsidR="00516E08" w:rsidRDefault="00516E08" w:rsidP="00516E08">
      <w:pPr>
        <w:widowControl/>
        <w:shd w:val="clear" w:color="auto" w:fill="FFFFFF"/>
        <w:ind w:left="567" w:right="850" w:firstLine="284"/>
        <w:jc w:val="center"/>
        <w:rPr>
          <w:bCs/>
          <w:i/>
          <w:iCs/>
          <w:spacing w:val="-10"/>
          <w:sz w:val="24"/>
          <w:szCs w:val="26"/>
        </w:rPr>
      </w:pPr>
    </w:p>
    <w:p w:rsidR="00516E08" w:rsidRPr="0064156E" w:rsidRDefault="00516E08" w:rsidP="00516E08">
      <w:pPr>
        <w:widowControl/>
        <w:shd w:val="clear" w:color="auto" w:fill="FFFFFF"/>
        <w:ind w:left="567" w:right="850" w:firstLine="284"/>
        <w:jc w:val="center"/>
        <w:rPr>
          <w:i/>
          <w:sz w:val="18"/>
        </w:rPr>
      </w:pPr>
      <w:r w:rsidRPr="0064156E">
        <w:rPr>
          <w:bCs/>
          <w:i/>
          <w:iCs/>
          <w:spacing w:val="-10"/>
          <w:sz w:val="24"/>
          <w:szCs w:val="26"/>
        </w:rPr>
        <w:t>Благодарим Вас за участие в анкетировании</w:t>
      </w:r>
    </w:p>
    <w:p w:rsidR="00516E08" w:rsidRPr="00023122" w:rsidRDefault="00516E08" w:rsidP="00516E08">
      <w:pPr>
        <w:rPr>
          <w:i/>
        </w:rPr>
      </w:pPr>
    </w:p>
    <w:p w:rsidR="0088791D" w:rsidRDefault="00516E08"/>
    <w:sectPr w:rsidR="0088791D" w:rsidSect="004B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16E08"/>
    <w:rsid w:val="002E18D5"/>
    <w:rsid w:val="004B2C50"/>
    <w:rsid w:val="00516E08"/>
    <w:rsid w:val="007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2020-12-17T08:17:00Z</dcterms:created>
  <dcterms:modified xsi:type="dcterms:W3CDTF">2020-12-17T08:19:00Z</dcterms:modified>
</cp:coreProperties>
</file>