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6186A" w14:textId="77777777" w:rsidR="00B50B99" w:rsidRDefault="0000346D">
      <w:pPr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АНКЕТА  УЧАСТНИКА</w:t>
      </w:r>
    </w:p>
    <w:p w14:paraId="3DC385CE" w14:textId="77777777" w:rsidR="00B50B99" w:rsidRDefault="0000346D">
      <w:pPr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областного этапа Всероссийского Конкурса  «Сердце отдаю детям»</w:t>
      </w:r>
    </w:p>
    <w:tbl>
      <w:tblPr>
        <w:tblStyle w:val="a8"/>
        <w:tblW w:w="1091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4565"/>
        <w:gridCol w:w="5642"/>
      </w:tblGrid>
      <w:tr w:rsidR="00B50B99" w14:paraId="48BA1F55" w14:textId="77777777">
        <w:tc>
          <w:tcPr>
            <w:tcW w:w="709" w:type="dxa"/>
          </w:tcPr>
          <w:p w14:paraId="10F10DE0" w14:textId="77777777" w:rsidR="00B50B99" w:rsidRDefault="000034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65" w:type="dxa"/>
          </w:tcPr>
          <w:p w14:paraId="0AADFC48" w14:textId="77777777" w:rsidR="00B50B99" w:rsidRDefault="000034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5642" w:type="dxa"/>
          </w:tcPr>
          <w:p w14:paraId="4FB40895" w14:textId="77777777" w:rsidR="00B50B99" w:rsidRDefault="0000346D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Педагог дополнительного образования технической направленности</w:t>
            </w:r>
          </w:p>
        </w:tc>
      </w:tr>
      <w:tr w:rsidR="00B50B99" w14:paraId="16A02F4B" w14:textId="77777777">
        <w:tc>
          <w:tcPr>
            <w:tcW w:w="709" w:type="dxa"/>
          </w:tcPr>
          <w:p w14:paraId="2750EC9A" w14:textId="77777777" w:rsidR="00B50B99" w:rsidRDefault="000034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65" w:type="dxa"/>
          </w:tcPr>
          <w:p w14:paraId="669198EC" w14:textId="77777777" w:rsidR="00B50B99" w:rsidRDefault="000034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ФИО участника конкурса</w:t>
            </w:r>
          </w:p>
        </w:tc>
        <w:tc>
          <w:tcPr>
            <w:tcW w:w="5642" w:type="dxa"/>
          </w:tcPr>
          <w:p w14:paraId="7AA492C9" w14:textId="77777777" w:rsidR="00B50B99" w:rsidRDefault="004C0A08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Иринархова Марина Геннадьевна</w:t>
            </w:r>
          </w:p>
        </w:tc>
      </w:tr>
      <w:tr w:rsidR="00B50B99" w14:paraId="3E300A1F" w14:textId="77777777">
        <w:tc>
          <w:tcPr>
            <w:tcW w:w="709" w:type="dxa"/>
          </w:tcPr>
          <w:p w14:paraId="1A4316E8" w14:textId="77777777" w:rsidR="00B50B99" w:rsidRDefault="000034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65" w:type="dxa"/>
          </w:tcPr>
          <w:p w14:paraId="1AD280C6" w14:textId="77777777" w:rsidR="00B50B99" w:rsidRDefault="000034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</w:t>
            </w:r>
          </w:p>
        </w:tc>
        <w:tc>
          <w:tcPr>
            <w:tcW w:w="5642" w:type="dxa"/>
          </w:tcPr>
          <w:p w14:paraId="18A2F224" w14:textId="77777777" w:rsidR="00B50B99" w:rsidRDefault="0000346D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женский</w:t>
            </w:r>
          </w:p>
        </w:tc>
      </w:tr>
      <w:tr w:rsidR="00B50B99" w14:paraId="3CC27EE6" w14:textId="77777777">
        <w:tc>
          <w:tcPr>
            <w:tcW w:w="709" w:type="dxa"/>
          </w:tcPr>
          <w:p w14:paraId="54012632" w14:textId="77777777" w:rsidR="00B50B99" w:rsidRDefault="000034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65" w:type="dxa"/>
          </w:tcPr>
          <w:p w14:paraId="4B232B53" w14:textId="77777777" w:rsidR="00B50B99" w:rsidRDefault="000034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5642" w:type="dxa"/>
          </w:tcPr>
          <w:p w14:paraId="1F41DCDB" w14:textId="77777777" w:rsidR="00B50B99" w:rsidRDefault="0000346D" w:rsidP="004C0A08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  <w:r w:rsidR="004C0A0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.04.198</w:t>
            </w:r>
            <w:r w:rsidR="004C0A0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B50B99" w14:paraId="3E68D94F" w14:textId="77777777">
        <w:tc>
          <w:tcPr>
            <w:tcW w:w="709" w:type="dxa"/>
          </w:tcPr>
          <w:p w14:paraId="0C8B0005" w14:textId="77777777" w:rsidR="00B50B99" w:rsidRDefault="000034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65" w:type="dxa"/>
          </w:tcPr>
          <w:p w14:paraId="4B8C77B6" w14:textId="77777777" w:rsidR="00B50B99" w:rsidRDefault="000034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5642" w:type="dxa"/>
          </w:tcPr>
          <w:p w14:paraId="66D96E49" w14:textId="77777777" w:rsidR="00B50B99" w:rsidRDefault="0000346D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город Азов</w:t>
            </w:r>
          </w:p>
        </w:tc>
      </w:tr>
      <w:tr w:rsidR="00B50B99" w14:paraId="31F683C2" w14:textId="77777777">
        <w:tc>
          <w:tcPr>
            <w:tcW w:w="709" w:type="dxa"/>
          </w:tcPr>
          <w:p w14:paraId="57659007" w14:textId="77777777" w:rsidR="00B50B99" w:rsidRDefault="000034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65" w:type="dxa"/>
          </w:tcPr>
          <w:p w14:paraId="6E533EB2" w14:textId="77777777" w:rsidR="00B50B99" w:rsidRDefault="000034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организации в соответствии с Уставом</w:t>
            </w:r>
          </w:p>
        </w:tc>
        <w:tc>
          <w:tcPr>
            <w:tcW w:w="5642" w:type="dxa"/>
          </w:tcPr>
          <w:p w14:paraId="0A9930EC" w14:textId="2436C0F2" w:rsidR="00B50B99" w:rsidRPr="0063295B" w:rsidRDefault="0063295B" w:rsidP="0063295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3295B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Станция юных техников г.Азова</w:t>
            </w:r>
          </w:p>
        </w:tc>
      </w:tr>
      <w:tr w:rsidR="00B50B99" w14:paraId="4BAD2054" w14:textId="77777777">
        <w:tc>
          <w:tcPr>
            <w:tcW w:w="709" w:type="dxa"/>
          </w:tcPr>
          <w:p w14:paraId="592981E4" w14:textId="77777777" w:rsidR="00B50B99" w:rsidRDefault="000034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65" w:type="dxa"/>
          </w:tcPr>
          <w:p w14:paraId="2868EE8E" w14:textId="77777777" w:rsidR="00B50B99" w:rsidRDefault="000034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Адрес официального сайта организации</w:t>
            </w:r>
          </w:p>
        </w:tc>
        <w:tc>
          <w:tcPr>
            <w:tcW w:w="5642" w:type="dxa"/>
          </w:tcPr>
          <w:p w14:paraId="5C94988C" w14:textId="77777777" w:rsidR="00B50B99" w:rsidRDefault="00000000" w:rsidP="00FA238A">
            <w:pPr>
              <w:widowControl w:val="0"/>
              <w:spacing w:after="0" w:line="240" w:lineRule="auto"/>
            </w:pPr>
            <w:hyperlink r:id="rId5">
              <w:r w:rsidR="0000346D">
                <w:rPr>
                  <w:rStyle w:val="a3"/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http://azov-sut.ru</w:t>
              </w:r>
            </w:hyperlink>
          </w:p>
        </w:tc>
      </w:tr>
      <w:tr w:rsidR="00B50B99" w14:paraId="09341C84" w14:textId="77777777">
        <w:tc>
          <w:tcPr>
            <w:tcW w:w="709" w:type="dxa"/>
          </w:tcPr>
          <w:p w14:paraId="4BBE1ED1" w14:textId="77777777" w:rsidR="00B50B99" w:rsidRDefault="000034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65" w:type="dxa"/>
          </w:tcPr>
          <w:p w14:paraId="57B10BC5" w14:textId="77777777" w:rsidR="00B50B99" w:rsidRDefault="000034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5642" w:type="dxa"/>
          </w:tcPr>
          <w:p w14:paraId="3E1D6839" w14:textId="77777777" w:rsidR="00B50B99" w:rsidRDefault="0000346D" w:rsidP="00FA238A">
            <w:pPr>
              <w:widowControl w:val="0"/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Педагог дополнительного образования</w:t>
            </w:r>
          </w:p>
        </w:tc>
      </w:tr>
      <w:tr w:rsidR="00B50B99" w14:paraId="0EE4F808" w14:textId="77777777">
        <w:tc>
          <w:tcPr>
            <w:tcW w:w="709" w:type="dxa"/>
          </w:tcPr>
          <w:p w14:paraId="2F36A435" w14:textId="77777777" w:rsidR="00B50B99" w:rsidRDefault="000034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565" w:type="dxa"/>
          </w:tcPr>
          <w:p w14:paraId="5E465E31" w14:textId="77777777" w:rsidR="00B50B99" w:rsidRDefault="000034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Стаж работы в должности</w:t>
            </w:r>
          </w:p>
        </w:tc>
        <w:tc>
          <w:tcPr>
            <w:tcW w:w="5642" w:type="dxa"/>
          </w:tcPr>
          <w:p w14:paraId="4C986EF1" w14:textId="77777777" w:rsidR="00B50B99" w:rsidRDefault="004C0A08" w:rsidP="00FA238A">
            <w:pPr>
              <w:widowControl w:val="0"/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  <w:r w:rsidR="0000346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год</w:t>
            </w:r>
          </w:p>
        </w:tc>
      </w:tr>
      <w:tr w:rsidR="00B50B99" w14:paraId="5074DB33" w14:textId="77777777">
        <w:tc>
          <w:tcPr>
            <w:tcW w:w="709" w:type="dxa"/>
          </w:tcPr>
          <w:p w14:paraId="010C14A4" w14:textId="77777777" w:rsidR="00B50B99" w:rsidRDefault="000034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565" w:type="dxa"/>
          </w:tcPr>
          <w:p w14:paraId="478080DD" w14:textId="77777777" w:rsidR="00B50B99" w:rsidRDefault="000034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5642" w:type="dxa"/>
          </w:tcPr>
          <w:p w14:paraId="27DC7B59" w14:textId="77777777" w:rsidR="00B50B99" w:rsidRDefault="0000346D" w:rsidP="00FA238A">
            <w:pPr>
              <w:widowControl w:val="0"/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8 9</w:t>
            </w:r>
            <w:r w:rsidR="004C0A0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5</w:t>
            </w:r>
            <w:r w:rsidR="004C0A0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39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99 </w:t>
            </w:r>
            <w:r w:rsidR="004C0A0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B50B99" w14:paraId="11BC9F11" w14:textId="77777777">
        <w:tc>
          <w:tcPr>
            <w:tcW w:w="709" w:type="dxa"/>
          </w:tcPr>
          <w:p w14:paraId="2E0A1383" w14:textId="77777777" w:rsidR="00B50B99" w:rsidRDefault="000034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565" w:type="dxa"/>
          </w:tcPr>
          <w:p w14:paraId="539B5637" w14:textId="77777777" w:rsidR="00B50B99" w:rsidRDefault="000034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Электронный адрес</w:t>
            </w:r>
          </w:p>
        </w:tc>
        <w:tc>
          <w:tcPr>
            <w:tcW w:w="5642" w:type="dxa"/>
          </w:tcPr>
          <w:p w14:paraId="09475CB7" w14:textId="77777777" w:rsidR="00B50B99" w:rsidRPr="004C0A08" w:rsidRDefault="0000346D" w:rsidP="00FA23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4C0A08" w:rsidRPr="004C0A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mari.irinarhova@yandex.ru</w:t>
            </w:r>
          </w:p>
        </w:tc>
      </w:tr>
      <w:tr w:rsidR="00B50B99" w14:paraId="33142EF8" w14:textId="77777777">
        <w:tc>
          <w:tcPr>
            <w:tcW w:w="709" w:type="dxa"/>
          </w:tcPr>
          <w:p w14:paraId="0C2F06B3" w14:textId="77777777" w:rsidR="00B50B99" w:rsidRDefault="000034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565" w:type="dxa"/>
          </w:tcPr>
          <w:p w14:paraId="0320CB5C" w14:textId="77777777" w:rsidR="00B50B99" w:rsidRDefault="000034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Профессиональное образование</w:t>
            </w:r>
          </w:p>
        </w:tc>
        <w:tc>
          <w:tcPr>
            <w:tcW w:w="5642" w:type="dxa"/>
          </w:tcPr>
          <w:p w14:paraId="1C264318" w14:textId="77777777" w:rsidR="004C0A08" w:rsidRDefault="004C0A08" w:rsidP="00FA23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Средне</w:t>
            </w:r>
            <w:r w:rsidR="00DE2E7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профессиональное</w:t>
            </w:r>
            <w:r w:rsidR="0000346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200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  <w:r w:rsidR="0000346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</w:p>
          <w:p w14:paraId="02E8ABD1" w14:textId="77777777" w:rsidR="00B50B99" w:rsidRDefault="004C0A08" w:rsidP="00FA238A">
            <w:pPr>
              <w:widowControl w:val="0"/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Ростовское художественное училище им.М.Б.Грекова</w:t>
            </w:r>
            <w:r w:rsidR="0000346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художник-педагог</w:t>
            </w:r>
          </w:p>
        </w:tc>
      </w:tr>
      <w:tr w:rsidR="00B50B99" w14:paraId="3BD31340" w14:textId="77777777">
        <w:tc>
          <w:tcPr>
            <w:tcW w:w="709" w:type="dxa"/>
          </w:tcPr>
          <w:p w14:paraId="285AA2DC" w14:textId="77777777" w:rsidR="00B50B99" w:rsidRDefault="000034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565" w:type="dxa"/>
          </w:tcPr>
          <w:p w14:paraId="38269655" w14:textId="77777777" w:rsidR="00B50B99" w:rsidRDefault="000034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Профессиональная подготовка</w:t>
            </w:r>
          </w:p>
        </w:tc>
        <w:tc>
          <w:tcPr>
            <w:tcW w:w="5642" w:type="dxa"/>
          </w:tcPr>
          <w:p w14:paraId="1600B433" w14:textId="6DD6B2D8" w:rsidR="000F2067" w:rsidRPr="00E651C1" w:rsidRDefault="002A3627" w:rsidP="000F2067">
            <w:pPr>
              <w:pStyle w:val="aa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62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ООО «Учитель-Инфо»</w:t>
            </w:r>
            <w:r>
              <w:rPr>
                <w:sz w:val="28"/>
                <w:szCs w:val="28"/>
                <w:shd w:val="clear" w:color="auto" w:fill="FFFFFF"/>
              </w:rPr>
              <w:t xml:space="preserve"> «</w:t>
            </w:r>
            <w:r w:rsidRPr="002607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деятельности педагога дополнительного образования в условиях реализации ФГОС</w:t>
            </w:r>
            <w:r>
              <w:rPr>
                <w:color w:val="000000"/>
                <w:sz w:val="28"/>
                <w:szCs w:val="28"/>
              </w:rPr>
              <w:t>»</w:t>
            </w:r>
            <w:r w:rsidRPr="002607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- 36 часов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 w:rsidRPr="002607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ноябрь 2025г</w:t>
            </w:r>
            <w:r w:rsidR="000F2067" w:rsidRPr="00E651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14:paraId="3B620E80" w14:textId="7E1391D4" w:rsidR="00B50B99" w:rsidRPr="000F2067" w:rsidRDefault="002C64F7" w:rsidP="000F2067">
            <w:pPr>
              <w:pStyle w:val="aa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362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ООО «Учитель-Инфо»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  <w:shd w:val="clear" w:color="auto" w:fill="FFFFFF"/>
              </w:rPr>
              <w:t>«</w:t>
            </w:r>
            <w:r w:rsidR="000F2067" w:rsidRPr="00E651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Инклюзивное образование детей с ограниченными возможностями здоровья в системе дополнительного образования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="000F2067" w:rsidRPr="00E651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ноябрь 2025г</w:t>
            </w:r>
          </w:p>
        </w:tc>
      </w:tr>
      <w:tr w:rsidR="00B50B99" w14:paraId="3248921D" w14:textId="77777777">
        <w:tc>
          <w:tcPr>
            <w:tcW w:w="709" w:type="dxa"/>
          </w:tcPr>
          <w:p w14:paraId="2B96546B" w14:textId="77777777" w:rsidR="00B50B99" w:rsidRDefault="000034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565" w:type="dxa"/>
          </w:tcPr>
          <w:p w14:paraId="4131625D" w14:textId="77777777" w:rsidR="00B50B99" w:rsidRDefault="000034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Аттестация</w:t>
            </w:r>
          </w:p>
        </w:tc>
        <w:tc>
          <w:tcPr>
            <w:tcW w:w="5642" w:type="dxa"/>
          </w:tcPr>
          <w:p w14:paraId="1E976D4B" w14:textId="77777777" w:rsidR="00B50B99" w:rsidRDefault="004C0A08" w:rsidP="00FA238A">
            <w:pPr>
              <w:widowControl w:val="0"/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Первая </w:t>
            </w:r>
            <w:r w:rsidR="0000346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категория 202</w:t>
            </w:r>
            <w:r w:rsidR="002D040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  <w:r w:rsidR="0000346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г</w:t>
            </w:r>
          </w:p>
        </w:tc>
      </w:tr>
      <w:tr w:rsidR="00B50B99" w14:paraId="2EF46710" w14:textId="77777777">
        <w:tc>
          <w:tcPr>
            <w:tcW w:w="709" w:type="dxa"/>
          </w:tcPr>
          <w:p w14:paraId="251A4165" w14:textId="77777777" w:rsidR="00B50B99" w:rsidRDefault="000034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565" w:type="dxa"/>
          </w:tcPr>
          <w:p w14:paraId="7B4B97E1" w14:textId="77777777" w:rsidR="00B50B99" w:rsidRDefault="000034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Сведения об ученой степени</w:t>
            </w:r>
          </w:p>
        </w:tc>
        <w:tc>
          <w:tcPr>
            <w:tcW w:w="5642" w:type="dxa"/>
          </w:tcPr>
          <w:p w14:paraId="1E0E8AED" w14:textId="77777777" w:rsidR="00B50B99" w:rsidRDefault="0000346D" w:rsidP="00FA238A">
            <w:pPr>
              <w:widowControl w:val="0"/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  <w:tr w:rsidR="00B50B99" w14:paraId="52724B25" w14:textId="77777777">
        <w:tc>
          <w:tcPr>
            <w:tcW w:w="709" w:type="dxa"/>
          </w:tcPr>
          <w:p w14:paraId="712296CB" w14:textId="77777777" w:rsidR="00B50B99" w:rsidRDefault="000034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565" w:type="dxa"/>
          </w:tcPr>
          <w:p w14:paraId="56FFDC9C" w14:textId="77777777" w:rsidR="00B50B99" w:rsidRDefault="000034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Сведения о персональных наградах</w:t>
            </w:r>
          </w:p>
        </w:tc>
        <w:tc>
          <w:tcPr>
            <w:tcW w:w="5642" w:type="dxa"/>
          </w:tcPr>
          <w:p w14:paraId="30BF380C" w14:textId="77777777" w:rsidR="007B6DE2" w:rsidRPr="007B6DE2" w:rsidRDefault="007B6DE2" w:rsidP="00FA23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7B6DE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1. Благодарность Заведующей отделом культуры Администрации Азовского района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2022г, </w:t>
            </w:r>
            <w:r w:rsidRPr="007B6DE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2023 г. </w:t>
            </w:r>
          </w:p>
          <w:p w14:paraId="32D5E300" w14:textId="77777777" w:rsidR="00B50B99" w:rsidRDefault="007B6DE2" w:rsidP="00FA238A">
            <w:pPr>
              <w:widowControl w:val="0"/>
              <w:spacing w:after="0" w:line="240" w:lineRule="auto"/>
              <w:rPr>
                <w:color w:val="000000"/>
              </w:rPr>
            </w:pPr>
            <w:r w:rsidRPr="007B6DE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2. Благодарственное письмо Заведующей отделом культуры Администрации Азовского района 2024 г.</w:t>
            </w:r>
          </w:p>
        </w:tc>
      </w:tr>
      <w:tr w:rsidR="00B50B99" w14:paraId="24CEDF2F" w14:textId="77777777">
        <w:tc>
          <w:tcPr>
            <w:tcW w:w="709" w:type="dxa"/>
          </w:tcPr>
          <w:p w14:paraId="05B9A39C" w14:textId="77777777" w:rsidR="00B50B99" w:rsidRDefault="000034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565" w:type="dxa"/>
          </w:tcPr>
          <w:p w14:paraId="3DC650FE" w14:textId="77777777" w:rsidR="00B50B99" w:rsidRDefault="000034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реализуемой дополнительной общеобразовательной программы</w:t>
            </w:r>
          </w:p>
        </w:tc>
        <w:tc>
          <w:tcPr>
            <w:tcW w:w="5642" w:type="dxa"/>
          </w:tcPr>
          <w:p w14:paraId="7C1DF863" w14:textId="77777777" w:rsidR="00B50B99" w:rsidRDefault="0000346D" w:rsidP="00FA238A">
            <w:pPr>
              <w:widowControl w:val="0"/>
              <w:spacing w:after="0" w:line="240" w:lineRule="auto"/>
              <w:rPr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ДООП  </w:t>
            </w:r>
            <w:r w:rsidR="00DE2E76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«Креативный дизайн с элементами ИЗО»</w:t>
            </w:r>
          </w:p>
        </w:tc>
      </w:tr>
      <w:tr w:rsidR="00B50B99" w14:paraId="279C1B35" w14:textId="77777777">
        <w:tc>
          <w:tcPr>
            <w:tcW w:w="709" w:type="dxa"/>
          </w:tcPr>
          <w:p w14:paraId="2F54D33C" w14:textId="77777777" w:rsidR="00B50B99" w:rsidRDefault="000034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565" w:type="dxa"/>
          </w:tcPr>
          <w:p w14:paraId="6438715F" w14:textId="77777777" w:rsidR="00B50B99" w:rsidRDefault="000034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Ссылка на видеоматериалы(визитная карточка)</w:t>
            </w:r>
          </w:p>
        </w:tc>
        <w:tc>
          <w:tcPr>
            <w:tcW w:w="5642" w:type="dxa"/>
          </w:tcPr>
          <w:p w14:paraId="6C646E77" w14:textId="5675B6C4" w:rsidR="00F31EF9" w:rsidRDefault="00223000" w:rsidP="00FA23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6" w:history="1">
              <w:r w:rsidRPr="00B418AC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https://cloud.mail.ru/public/ceBx/avRUKrziM</w:t>
              </w:r>
            </w:hyperlink>
          </w:p>
          <w:p w14:paraId="64623BC7" w14:textId="64F82D6F" w:rsidR="00223000" w:rsidRDefault="00223000" w:rsidP="00FA23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50B99" w14:paraId="0BDC0ECC" w14:textId="77777777">
        <w:tc>
          <w:tcPr>
            <w:tcW w:w="709" w:type="dxa"/>
          </w:tcPr>
          <w:p w14:paraId="2ACC98E5" w14:textId="77777777" w:rsidR="00B50B99" w:rsidRDefault="000034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4565" w:type="dxa"/>
          </w:tcPr>
          <w:p w14:paraId="06125E77" w14:textId="77777777" w:rsidR="00B50B99" w:rsidRDefault="000034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Ссылка на соответствующую страницу официального сайта учреждения на дополнительную общеобразовательную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программу</w:t>
            </w:r>
          </w:p>
        </w:tc>
        <w:tc>
          <w:tcPr>
            <w:tcW w:w="5642" w:type="dxa"/>
          </w:tcPr>
          <w:p w14:paraId="7191FAD2" w14:textId="77777777" w:rsidR="0071448E" w:rsidRDefault="0071448E" w:rsidP="00FA23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C32DD3" w14:textId="2A1BCE14" w:rsidR="0071448E" w:rsidRDefault="00000000" w:rsidP="00FA23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DC1559" w:rsidRPr="00C16D02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http://azov-sut.ru/?section_id=414</w:t>
              </w:r>
            </w:hyperlink>
          </w:p>
          <w:p w14:paraId="08504E64" w14:textId="0E746056" w:rsidR="00DC1559" w:rsidRDefault="00DC1559" w:rsidP="00FA23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0B99" w14:paraId="1C43F991" w14:textId="77777777">
        <w:tc>
          <w:tcPr>
            <w:tcW w:w="709" w:type="dxa"/>
          </w:tcPr>
          <w:p w14:paraId="143071FE" w14:textId="77777777" w:rsidR="00B50B99" w:rsidRDefault="000034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4565" w:type="dxa"/>
          </w:tcPr>
          <w:p w14:paraId="2191D47F" w14:textId="77777777" w:rsidR="00B50B99" w:rsidRDefault="000034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Ссылка на соответствующую страницу на официальном сайте образовательной организации сведений о качестве дополнительного образования в наглядных формах представления результативности реализации Программы за сопоставимые периоды реализации</w:t>
            </w:r>
          </w:p>
        </w:tc>
        <w:tc>
          <w:tcPr>
            <w:tcW w:w="5642" w:type="dxa"/>
          </w:tcPr>
          <w:p w14:paraId="7291E0F4" w14:textId="31915835" w:rsidR="00B50B99" w:rsidRDefault="00B50B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0B1D926" w14:textId="54BA4244" w:rsidR="0071448E" w:rsidRDefault="00000000" w:rsidP="00FA23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DC1559" w:rsidRPr="00C16D02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http://azov-sut.ru/?section_id=414</w:t>
              </w:r>
            </w:hyperlink>
          </w:p>
          <w:p w14:paraId="616FE228" w14:textId="5913A8B7" w:rsidR="00DC1559" w:rsidRDefault="00DC1559" w:rsidP="00DE2E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6C9EBC4" w14:textId="77777777" w:rsidR="00B50B99" w:rsidRDefault="00B50B9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50B99" w:rsidSect="00B50B99">
      <w:pgSz w:w="11906" w:h="16838"/>
      <w:pgMar w:top="851" w:right="851" w:bottom="90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BC0783"/>
    <w:multiLevelType w:val="hybridMultilevel"/>
    <w:tmpl w:val="B30A1E02"/>
    <w:lvl w:ilvl="0" w:tplc="53ECE8E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8716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0B99"/>
    <w:rsid w:val="0000346D"/>
    <w:rsid w:val="000F2067"/>
    <w:rsid w:val="00160A42"/>
    <w:rsid w:val="00223000"/>
    <w:rsid w:val="002A3627"/>
    <w:rsid w:val="002C64F7"/>
    <w:rsid w:val="002D040C"/>
    <w:rsid w:val="00403ACC"/>
    <w:rsid w:val="004C0A08"/>
    <w:rsid w:val="00530AE9"/>
    <w:rsid w:val="0055429F"/>
    <w:rsid w:val="0063295B"/>
    <w:rsid w:val="0071448E"/>
    <w:rsid w:val="007B6DE2"/>
    <w:rsid w:val="00A07342"/>
    <w:rsid w:val="00A55D8D"/>
    <w:rsid w:val="00AA736E"/>
    <w:rsid w:val="00B50B99"/>
    <w:rsid w:val="00CA12C9"/>
    <w:rsid w:val="00D87421"/>
    <w:rsid w:val="00DC1559"/>
    <w:rsid w:val="00DE2E76"/>
    <w:rsid w:val="00E651C1"/>
    <w:rsid w:val="00F31EF9"/>
    <w:rsid w:val="00FA238A"/>
    <w:rsid w:val="00FD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50A8C"/>
  <w15:docId w15:val="{622CCCCF-FAD8-4B44-922B-928D46ACA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46D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4CD7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A7225"/>
    <w:rPr>
      <w:color w:val="800080" w:themeColor="followedHyperlink"/>
      <w:u w:val="single"/>
    </w:rPr>
  </w:style>
  <w:style w:type="paragraph" w:customStyle="1" w:styleId="1">
    <w:name w:val="Заголовок1"/>
    <w:basedOn w:val="a"/>
    <w:next w:val="a5"/>
    <w:qFormat/>
    <w:rsid w:val="00B50B9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rsid w:val="00B50B99"/>
    <w:pPr>
      <w:spacing w:after="140"/>
    </w:pPr>
  </w:style>
  <w:style w:type="paragraph" w:styleId="a6">
    <w:name w:val="List"/>
    <w:basedOn w:val="a5"/>
    <w:rsid w:val="00B50B99"/>
    <w:rPr>
      <w:rFonts w:cs="Lucida Sans"/>
    </w:rPr>
  </w:style>
  <w:style w:type="paragraph" w:customStyle="1" w:styleId="10">
    <w:name w:val="Название объекта1"/>
    <w:basedOn w:val="a"/>
    <w:qFormat/>
    <w:rsid w:val="00B50B9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rsid w:val="00B50B99"/>
    <w:pPr>
      <w:suppressLineNumbers/>
    </w:pPr>
    <w:rPr>
      <w:rFonts w:cs="Lucida Sans"/>
    </w:rPr>
  </w:style>
  <w:style w:type="table" w:styleId="a8">
    <w:name w:val="Table Grid"/>
    <w:basedOn w:val="a1"/>
    <w:uiPriority w:val="59"/>
    <w:rsid w:val="00C14CD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Unresolved Mention"/>
    <w:basedOn w:val="a0"/>
    <w:uiPriority w:val="99"/>
    <w:semiHidden/>
    <w:unhideWhenUsed/>
    <w:rsid w:val="00160A42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F20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zov-sut.ru/?section_id=41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zov-sut.ru/?section_id=41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mail.ru/public/ceBx/avRUKrziM" TargetMode="External"/><Relationship Id="rId5" Type="http://schemas.openxmlformats.org/officeDocument/2006/relationships/hyperlink" Target="http://azov-sut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Ольга Хопрянинова</cp:lastModifiedBy>
  <cp:revision>20</cp:revision>
  <dcterms:created xsi:type="dcterms:W3CDTF">2024-10-03T14:00:00Z</dcterms:created>
  <dcterms:modified xsi:type="dcterms:W3CDTF">2026-10-07T13:28:00Z</dcterms:modified>
  <dc:language>ru-RU</dc:language>
</cp:coreProperties>
</file>